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E8239FE" w14:textId="3F3F777B" w:rsidR="00FE195E" w:rsidRDefault="00EF7E7C" w:rsidP="00EF7E7C">
      <w:pPr>
        <w:pStyle w:val="Heading1"/>
        <w:rPr>
          <w:rFonts w:ascii="Helvetica" w:hAnsi="Helvetica"/>
          <w:b/>
          <w:bCs/>
          <w:color w:val="FF0000"/>
          <w:highlight w:val="yellow"/>
          <w:lang w:val="en-US"/>
        </w:rPr>
      </w:pPr>
      <w:r w:rsidRPr="00EF7E7C">
        <w:rPr>
          <w:rFonts w:ascii="Helvetica" w:hAnsi="Helvetica"/>
          <w:b/>
          <w:bCs/>
          <w:color w:val="FF0000"/>
          <w:highlight w:val="yellow"/>
          <w:lang w:val="en-US"/>
        </w:rPr>
        <w:t xml:space="preserve">Feature Scaling </w:t>
      </w:r>
      <w:proofErr w:type="gramStart"/>
      <w:r w:rsidRPr="00EF7E7C">
        <w:rPr>
          <w:rFonts w:ascii="Helvetica" w:hAnsi="Helvetica"/>
          <w:b/>
          <w:bCs/>
          <w:color w:val="FF0000"/>
          <w:highlight w:val="yellow"/>
          <w:lang w:val="en-US"/>
        </w:rPr>
        <w:t>part-1</w:t>
      </w:r>
      <w:proofErr w:type="gramEnd"/>
    </w:p>
    <w:p w14:paraId="00D78CAB" w14:textId="77777777" w:rsidR="00613F98" w:rsidRPr="00613F98" w:rsidRDefault="00613F98" w:rsidP="00613F98">
      <w:pPr>
        <w:rPr>
          <w:highlight w:val="yellow"/>
          <w:lang w:val="en-US"/>
        </w:rPr>
      </w:pPr>
    </w:p>
    <w:p w14:paraId="42C4DB42" w14:textId="77777777" w:rsidR="003A30D8" w:rsidRDefault="00613F98" w:rsidP="00613F98">
      <w:pPr>
        <w:rPr>
          <w:sz w:val="28"/>
          <w:szCs w:val="28"/>
          <w:lang w:val="en-US"/>
        </w:rPr>
      </w:pPr>
      <w:r w:rsidRPr="00613F98">
        <w:rPr>
          <w:sz w:val="28"/>
          <w:szCs w:val="28"/>
          <w:lang w:val="en-US"/>
        </w:rPr>
        <w:sym w:font="Wingdings" w:char="F0E0"/>
      </w:r>
      <w:r w:rsidRPr="00613F98">
        <w:rPr>
          <w:sz w:val="28"/>
          <w:szCs w:val="28"/>
          <w:lang w:val="en-US"/>
        </w:rPr>
        <w:t xml:space="preserve"> to run gradient descent run much faster</w:t>
      </w:r>
      <w:r>
        <w:rPr>
          <w:sz w:val="28"/>
          <w:szCs w:val="28"/>
          <w:lang w:val="en-US"/>
        </w:rPr>
        <w:br/>
      </w:r>
      <w:r w:rsidRPr="00613F98">
        <w:rPr>
          <w:sz w:val="28"/>
          <w:szCs w:val="28"/>
          <w:lang w:val="en-US"/>
        </w:rPr>
        <w:drawing>
          <wp:inline distT="0" distB="0" distL="0" distR="0" wp14:anchorId="55A4F189" wp14:editId="34F0304B">
            <wp:extent cx="6333067" cy="3186180"/>
            <wp:effectExtent l="0" t="0" r="4445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366690" cy="3203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A28B3" w14:textId="384BFD04" w:rsidR="00C25FBE" w:rsidRDefault="00C25FBE" w:rsidP="00613F98">
      <w:pPr>
        <w:rPr>
          <w:sz w:val="28"/>
          <w:szCs w:val="28"/>
          <w:lang w:val="en-US"/>
        </w:rPr>
      </w:pPr>
    </w:p>
    <w:p w14:paraId="563645D0" w14:textId="59F5BD54" w:rsidR="00527DB7" w:rsidRDefault="00527DB7" w:rsidP="00613F98">
      <w:pPr>
        <w:rPr>
          <w:sz w:val="28"/>
          <w:szCs w:val="28"/>
          <w:lang w:val="en-US"/>
        </w:rPr>
      </w:pPr>
      <w:r w:rsidRPr="00527DB7">
        <w:rPr>
          <w:sz w:val="28"/>
          <w:szCs w:val="28"/>
          <w:lang w:val="en-US"/>
        </w:rPr>
        <w:drawing>
          <wp:inline distT="0" distB="0" distL="0" distR="0" wp14:anchorId="41FCE2C2" wp14:editId="4915F153">
            <wp:extent cx="6332855" cy="3374108"/>
            <wp:effectExtent l="0" t="0" r="4445" b="444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350194" cy="3383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5A253" w14:textId="77777777" w:rsidR="00454833" w:rsidRDefault="00454833" w:rsidP="00454833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Horizontal axis </w:t>
      </w:r>
      <w:r w:rsidRPr="003A30D8">
        <w:rPr>
          <w:sz w:val="28"/>
          <w:szCs w:val="28"/>
          <w:lang w:val="en-US"/>
        </w:rPr>
        <w:sym w:font="Wingdings" w:char="F0E0"/>
      </w:r>
      <w:r>
        <w:rPr>
          <w:sz w:val="28"/>
          <w:szCs w:val="28"/>
          <w:lang w:val="en-US"/>
        </w:rPr>
        <w:t xml:space="preserve"> Narrow range</w:t>
      </w:r>
      <w:r>
        <w:rPr>
          <w:sz w:val="28"/>
          <w:szCs w:val="28"/>
          <w:lang w:val="en-US"/>
        </w:rPr>
        <w:br/>
        <w:t xml:space="preserve">Vertical axis </w:t>
      </w:r>
      <w:r w:rsidRPr="003A30D8">
        <w:rPr>
          <w:sz w:val="28"/>
          <w:szCs w:val="28"/>
          <w:lang w:val="en-US"/>
        </w:rPr>
        <w:sym w:font="Wingdings" w:char="F0E0"/>
      </w:r>
      <w:r>
        <w:rPr>
          <w:sz w:val="28"/>
          <w:szCs w:val="28"/>
          <w:lang w:val="en-US"/>
        </w:rPr>
        <w:t xml:space="preserve"> Wider range</w:t>
      </w:r>
    </w:p>
    <w:p w14:paraId="436D30BB" w14:textId="4EF36161" w:rsidR="00454833" w:rsidRDefault="00454833" w:rsidP="00613F98">
      <w:pPr>
        <w:rPr>
          <w:sz w:val="28"/>
          <w:szCs w:val="28"/>
          <w:lang w:val="en-US"/>
        </w:rPr>
      </w:pPr>
    </w:p>
    <w:p w14:paraId="69EBB235" w14:textId="77777777" w:rsidR="00454833" w:rsidRDefault="00454833" w:rsidP="00613F98">
      <w:pPr>
        <w:rPr>
          <w:sz w:val="28"/>
          <w:szCs w:val="28"/>
          <w:lang w:val="en-US"/>
        </w:rPr>
      </w:pPr>
    </w:p>
    <w:p w14:paraId="5A4B7D60" w14:textId="77777777" w:rsidR="00C1615E" w:rsidRDefault="00C25FBE" w:rsidP="00613F98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>Small change in w1, causes large change in cost.</w:t>
      </w:r>
      <w:r>
        <w:rPr>
          <w:sz w:val="28"/>
          <w:szCs w:val="28"/>
          <w:lang w:val="en-US"/>
        </w:rPr>
        <w:br/>
        <w:t>Small change in w2, won’t affect the change in cost.</w:t>
      </w:r>
    </w:p>
    <w:p w14:paraId="2E9B95D0" w14:textId="77777777" w:rsidR="0066404C" w:rsidRDefault="00C1615E" w:rsidP="00613F98">
      <w:pPr>
        <w:rPr>
          <w:sz w:val="28"/>
          <w:szCs w:val="28"/>
          <w:lang w:val="en-US"/>
        </w:rPr>
      </w:pPr>
      <w:r w:rsidRPr="00C1615E">
        <w:rPr>
          <w:sz w:val="28"/>
          <w:szCs w:val="28"/>
          <w:lang w:val="en-US"/>
        </w:rPr>
        <w:drawing>
          <wp:inline distT="0" distB="0" distL="0" distR="0" wp14:anchorId="3569665C" wp14:editId="0D500EFE">
            <wp:extent cx="6324600" cy="3361301"/>
            <wp:effectExtent l="0" t="0" r="0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348346" cy="3373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12A5B" w14:textId="392EB284" w:rsidR="00613F98" w:rsidRPr="00014B76" w:rsidRDefault="0066404C" w:rsidP="00014B76">
      <w:pPr>
        <w:shd w:val="clear" w:color="auto" w:fill="FFFFFF"/>
        <w:rPr>
          <w:rFonts w:eastAsia="Times New Roman" w:cstheme="minorHAnsi"/>
          <w:color w:val="333333"/>
          <w:lang w:eastAsia="en-GB"/>
        </w:rPr>
      </w:pPr>
      <w:r w:rsidRPr="00930747">
        <w:rPr>
          <w:rFonts w:eastAsia="Times New Roman" w:cstheme="minorHAnsi"/>
          <w:color w:val="1F1F1F"/>
          <w:lang w:eastAsia="en-GB"/>
        </w:rPr>
        <w:t>W</w:t>
      </w:r>
      <w:r w:rsidRPr="0066404C">
        <w:rPr>
          <w:rFonts w:eastAsia="Times New Roman" w:cstheme="minorHAnsi"/>
          <w:color w:val="1F1F1F"/>
          <w:lang w:eastAsia="en-GB"/>
        </w:rPr>
        <w:t>hen you have different features that take on very different ranges of values, it can cause gradient descent to run slowly but re</w:t>
      </w:r>
      <w:r w:rsidRPr="00930747">
        <w:rPr>
          <w:rFonts w:eastAsia="Times New Roman" w:cstheme="minorHAnsi"/>
          <w:color w:val="1F1F1F"/>
          <w:lang w:eastAsia="en-GB"/>
        </w:rPr>
        <w:t>-</w:t>
      </w:r>
      <w:r w:rsidRPr="0066404C">
        <w:rPr>
          <w:rFonts w:eastAsia="Times New Roman" w:cstheme="minorHAnsi"/>
          <w:color w:val="1F1F1F"/>
          <w:lang w:eastAsia="en-GB"/>
        </w:rPr>
        <w:t>scaling the different features so they all take on comparable range of</w:t>
      </w:r>
      <w:r w:rsidRPr="00930747">
        <w:rPr>
          <w:rFonts w:eastAsia="Times New Roman" w:cstheme="minorHAnsi"/>
          <w:color w:val="1F1F1F"/>
          <w:lang w:eastAsia="en-GB"/>
        </w:rPr>
        <w:t xml:space="preserve"> </w:t>
      </w:r>
      <w:r w:rsidRPr="0066404C">
        <w:rPr>
          <w:rFonts w:eastAsia="Times New Roman" w:cstheme="minorHAnsi"/>
          <w:color w:val="1F1F1F"/>
          <w:lang w:eastAsia="en-GB"/>
        </w:rPr>
        <w:t>values. </w:t>
      </w:r>
      <w:r w:rsidR="00930747" w:rsidRPr="00930747">
        <w:rPr>
          <w:rFonts w:eastAsia="Times New Roman" w:cstheme="minorHAnsi"/>
          <w:color w:val="1F1F1F"/>
          <w:lang w:eastAsia="en-GB"/>
        </w:rPr>
        <w:t>B</w:t>
      </w:r>
      <w:r w:rsidRPr="0066404C">
        <w:rPr>
          <w:rFonts w:eastAsia="Times New Roman" w:cstheme="minorHAnsi"/>
          <w:color w:val="1F1F1F"/>
          <w:lang w:eastAsia="en-GB"/>
        </w:rPr>
        <w:t>ecause speed, upgrade and dissent significantly. </w:t>
      </w:r>
    </w:p>
    <w:p w14:paraId="6D007D5C" w14:textId="4F8334B7" w:rsidR="00EF7E7C" w:rsidRDefault="00EF7E7C" w:rsidP="00EF7E7C">
      <w:pPr>
        <w:pStyle w:val="Heading1"/>
        <w:rPr>
          <w:rFonts w:ascii="Helvetica" w:hAnsi="Helvetica"/>
          <w:b/>
          <w:bCs/>
          <w:color w:val="FF0000"/>
          <w:highlight w:val="yellow"/>
          <w:lang w:val="en-US"/>
        </w:rPr>
      </w:pPr>
      <w:r w:rsidRPr="00EF7E7C">
        <w:rPr>
          <w:rFonts w:ascii="Helvetica" w:hAnsi="Helvetica"/>
          <w:b/>
          <w:bCs/>
          <w:color w:val="FF0000"/>
          <w:highlight w:val="yellow"/>
          <w:lang w:val="en-US"/>
        </w:rPr>
        <w:t xml:space="preserve">Feature Scaling </w:t>
      </w:r>
      <w:proofErr w:type="gramStart"/>
      <w:r w:rsidRPr="00EF7E7C">
        <w:rPr>
          <w:rFonts w:ascii="Helvetica" w:hAnsi="Helvetica"/>
          <w:b/>
          <w:bCs/>
          <w:color w:val="FF0000"/>
          <w:highlight w:val="yellow"/>
          <w:lang w:val="en-US"/>
        </w:rPr>
        <w:t>part-</w:t>
      </w:r>
      <w:r w:rsidRPr="00EF7E7C">
        <w:rPr>
          <w:rFonts w:ascii="Helvetica" w:hAnsi="Helvetica"/>
          <w:b/>
          <w:bCs/>
          <w:color w:val="FF0000"/>
          <w:highlight w:val="yellow"/>
          <w:lang w:val="en-US"/>
        </w:rPr>
        <w:t>2</w:t>
      </w:r>
      <w:proofErr w:type="gramEnd"/>
    </w:p>
    <w:p w14:paraId="778A243F" w14:textId="4F65D333" w:rsidR="00014B76" w:rsidRDefault="00471B6A" w:rsidP="00014B76">
      <w:pPr>
        <w:rPr>
          <w:highlight w:val="yellow"/>
          <w:lang w:val="en-US"/>
        </w:rPr>
      </w:pPr>
      <w:r w:rsidRPr="00471B6A">
        <w:rPr>
          <w:lang w:val="en-US"/>
        </w:rPr>
        <w:drawing>
          <wp:inline distT="0" distB="0" distL="0" distR="0" wp14:anchorId="360BE692" wp14:editId="7429130D">
            <wp:extent cx="6182859" cy="3175000"/>
            <wp:effectExtent l="0" t="0" r="2540" b="0"/>
            <wp:docPr id="5" name="Picture 5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picture containing diagram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200618" cy="318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43BA0" w14:textId="6D5672CE" w:rsidR="00872ACA" w:rsidRDefault="00872ACA" w:rsidP="00014B76">
      <w:pPr>
        <w:rPr>
          <w:highlight w:val="yellow"/>
          <w:lang w:val="en-US"/>
        </w:rPr>
      </w:pPr>
    </w:p>
    <w:p w14:paraId="287F3EC6" w14:textId="3DC98E61" w:rsidR="00872ACA" w:rsidRDefault="00872ACA" w:rsidP="00014B76">
      <w:pPr>
        <w:rPr>
          <w:highlight w:val="yellow"/>
          <w:lang w:val="en-US"/>
        </w:rPr>
      </w:pPr>
      <w:r w:rsidRPr="00872ACA">
        <w:rPr>
          <w:lang w:val="en-US"/>
        </w:rPr>
        <w:lastRenderedPageBreak/>
        <w:drawing>
          <wp:inline distT="0" distB="0" distL="0" distR="0" wp14:anchorId="2FF69D3A" wp14:editId="16CFDEE9">
            <wp:extent cx="6239933" cy="3194630"/>
            <wp:effectExtent l="0" t="0" r="0" b="6350"/>
            <wp:docPr id="6" name="Picture 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Diagram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252038" cy="3200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7EC1D" w14:textId="45D9FC50" w:rsidR="004A4741" w:rsidRDefault="004A4741" w:rsidP="00014B76">
      <w:pPr>
        <w:rPr>
          <w:highlight w:val="yellow"/>
          <w:lang w:val="en-US"/>
        </w:rPr>
      </w:pPr>
    </w:p>
    <w:p w14:paraId="56B15291" w14:textId="567F6375" w:rsidR="004A4741" w:rsidRDefault="000C7E10" w:rsidP="00014B76">
      <w:pPr>
        <w:rPr>
          <w:highlight w:val="yellow"/>
          <w:lang w:val="en-US"/>
        </w:rPr>
      </w:pPr>
      <w:r w:rsidRPr="000C7E10">
        <w:rPr>
          <w:lang w:val="en-US"/>
        </w:rPr>
        <w:drawing>
          <wp:inline distT="0" distB="0" distL="0" distR="0" wp14:anchorId="602E59B6" wp14:editId="765B677D">
            <wp:extent cx="6239510" cy="3259394"/>
            <wp:effectExtent l="0" t="0" r="0" b="508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260299" cy="3270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773DD" w14:textId="177DA21A" w:rsidR="00A20C23" w:rsidRDefault="00A20C23" w:rsidP="00014B76">
      <w:pPr>
        <w:rPr>
          <w:highlight w:val="yellow"/>
          <w:lang w:val="en-US"/>
        </w:rPr>
      </w:pPr>
    </w:p>
    <w:p w14:paraId="49C07851" w14:textId="5C8F0954" w:rsidR="00A20C23" w:rsidRDefault="00A20C23" w:rsidP="00014B76">
      <w:pPr>
        <w:rPr>
          <w:highlight w:val="yellow"/>
          <w:lang w:val="en-US"/>
        </w:rPr>
      </w:pPr>
      <w:r w:rsidRPr="00A20C23">
        <w:rPr>
          <w:lang w:val="en-US"/>
        </w:rPr>
        <w:lastRenderedPageBreak/>
        <w:drawing>
          <wp:inline distT="0" distB="0" distL="0" distR="0" wp14:anchorId="335CD44C" wp14:editId="6C10A71B">
            <wp:extent cx="6197600" cy="3764839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208369" cy="3771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5BE7E" w14:textId="69AD6EBF" w:rsidR="00A20C23" w:rsidRDefault="00A20C23" w:rsidP="00014B76">
      <w:pPr>
        <w:rPr>
          <w:rFonts w:cstheme="minorHAnsi"/>
          <w:sz w:val="28"/>
          <w:szCs w:val="28"/>
          <w:lang w:val="en-US"/>
        </w:rPr>
      </w:pPr>
      <w:r w:rsidRPr="00A20C23">
        <w:rPr>
          <w:rFonts w:cstheme="minorHAnsi"/>
          <w:sz w:val="28"/>
          <w:szCs w:val="28"/>
          <w:lang w:val="en-US"/>
        </w:rPr>
        <w:t>Patient’s temperature</w:t>
      </w:r>
      <w:r w:rsidR="003923DE">
        <w:rPr>
          <w:rFonts w:cstheme="minorHAnsi"/>
          <w:sz w:val="28"/>
          <w:szCs w:val="28"/>
          <w:lang w:val="en-US"/>
        </w:rPr>
        <w:t xml:space="preserve"> </w:t>
      </w:r>
      <w:r w:rsidR="003923DE" w:rsidRPr="003923DE">
        <w:rPr>
          <w:rFonts w:cstheme="minorHAnsi"/>
          <w:sz w:val="28"/>
          <w:szCs w:val="28"/>
          <w:lang w:val="en-US"/>
        </w:rPr>
        <w:sym w:font="Wingdings" w:char="F0E0"/>
      </w:r>
      <w:r w:rsidR="003923DE">
        <w:rPr>
          <w:rFonts w:cstheme="minorHAnsi"/>
          <w:sz w:val="28"/>
          <w:szCs w:val="28"/>
          <w:lang w:val="en-US"/>
        </w:rPr>
        <w:t xml:space="preserve"> also very large to be scalable</w:t>
      </w:r>
    </w:p>
    <w:p w14:paraId="3D7E7C6A" w14:textId="77777777" w:rsidR="003923DE" w:rsidRDefault="003923DE" w:rsidP="00014B76">
      <w:pPr>
        <w:rPr>
          <w:rFonts w:cstheme="minorHAnsi"/>
          <w:sz w:val="28"/>
          <w:szCs w:val="28"/>
          <w:lang w:val="en-US"/>
        </w:rPr>
      </w:pPr>
    </w:p>
    <w:p w14:paraId="5DD304C5" w14:textId="30DD311F" w:rsidR="008105F1" w:rsidRDefault="008105F1" w:rsidP="00014B76">
      <w:pPr>
        <w:rPr>
          <w:rFonts w:cstheme="minorHAnsi"/>
          <w:sz w:val="28"/>
          <w:szCs w:val="28"/>
          <w:lang w:val="en-US"/>
        </w:rPr>
      </w:pPr>
      <w:r w:rsidRPr="008105F1">
        <w:rPr>
          <w:rFonts w:cstheme="minorHAnsi"/>
          <w:sz w:val="28"/>
          <w:szCs w:val="28"/>
          <w:lang w:val="en-US"/>
        </w:rPr>
        <w:drawing>
          <wp:inline distT="0" distB="0" distL="0" distR="0" wp14:anchorId="7807BA3F" wp14:editId="60A60019">
            <wp:extent cx="6316133" cy="2607347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341689" cy="2617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23E9D" w14:textId="4118EA65" w:rsidR="002C0962" w:rsidRDefault="002C0962" w:rsidP="00014B76">
      <w:pPr>
        <w:rPr>
          <w:rFonts w:cstheme="minorHAnsi"/>
          <w:sz w:val="28"/>
          <w:szCs w:val="28"/>
          <w:lang w:val="en-US"/>
        </w:rPr>
      </w:pPr>
    </w:p>
    <w:p w14:paraId="73E50AF7" w14:textId="5EC31381" w:rsidR="002C0962" w:rsidRDefault="002C0962" w:rsidP="00014B76">
      <w:pPr>
        <w:rPr>
          <w:rFonts w:cstheme="minorHAnsi"/>
          <w:sz w:val="28"/>
          <w:szCs w:val="28"/>
          <w:lang w:val="en-US"/>
        </w:rPr>
      </w:pPr>
      <w:proofErr w:type="spellStart"/>
      <w:r>
        <w:rPr>
          <w:rFonts w:cstheme="minorHAnsi"/>
          <w:sz w:val="28"/>
          <w:szCs w:val="28"/>
          <w:lang w:val="en-US"/>
        </w:rPr>
        <w:t>Lets</w:t>
      </w:r>
      <w:proofErr w:type="spellEnd"/>
      <w:r>
        <w:rPr>
          <w:rFonts w:cstheme="minorHAnsi"/>
          <w:sz w:val="28"/>
          <w:szCs w:val="28"/>
          <w:lang w:val="en-US"/>
        </w:rPr>
        <w:t xml:space="preserve"> see whether this feature scaling helps in Gradient Descent converging/</w:t>
      </w:r>
      <w:proofErr w:type="gramStart"/>
      <w:r>
        <w:rPr>
          <w:rFonts w:cstheme="minorHAnsi"/>
          <w:sz w:val="28"/>
          <w:szCs w:val="28"/>
          <w:lang w:val="en-US"/>
        </w:rPr>
        <w:t>diverging ???</w:t>
      </w:r>
      <w:proofErr w:type="gramEnd"/>
    </w:p>
    <w:p w14:paraId="7CD02E93" w14:textId="5997C120" w:rsidR="00957CD6" w:rsidRDefault="00957CD6" w:rsidP="00014B76">
      <w:pPr>
        <w:rPr>
          <w:rFonts w:cstheme="minorHAnsi"/>
          <w:sz w:val="28"/>
          <w:szCs w:val="28"/>
          <w:lang w:val="en-US"/>
        </w:rPr>
      </w:pPr>
    </w:p>
    <w:p w14:paraId="2DD8CF0E" w14:textId="718C0B2C" w:rsidR="00957CD6" w:rsidRDefault="00957CD6" w:rsidP="00014B76">
      <w:pPr>
        <w:rPr>
          <w:rFonts w:cstheme="minorHAnsi"/>
          <w:sz w:val="28"/>
          <w:szCs w:val="28"/>
          <w:lang w:val="en-US"/>
        </w:rPr>
      </w:pPr>
    </w:p>
    <w:p w14:paraId="249594F1" w14:textId="197FA211" w:rsidR="00957CD6" w:rsidRDefault="00957CD6" w:rsidP="00014B76">
      <w:pPr>
        <w:rPr>
          <w:rFonts w:cstheme="minorHAnsi"/>
          <w:sz w:val="28"/>
          <w:szCs w:val="28"/>
          <w:lang w:val="en-US"/>
        </w:rPr>
      </w:pPr>
    </w:p>
    <w:p w14:paraId="507928B6" w14:textId="531BB358" w:rsidR="00957CD6" w:rsidRDefault="00957CD6" w:rsidP="00014B76">
      <w:pPr>
        <w:rPr>
          <w:rFonts w:cstheme="minorHAnsi"/>
          <w:sz w:val="28"/>
          <w:szCs w:val="28"/>
          <w:lang w:val="en-US"/>
        </w:rPr>
      </w:pPr>
    </w:p>
    <w:p w14:paraId="68BC2004" w14:textId="14252C9F" w:rsidR="00957CD6" w:rsidRDefault="00957CD6" w:rsidP="00014B76">
      <w:pPr>
        <w:rPr>
          <w:rFonts w:cstheme="minorHAnsi"/>
          <w:sz w:val="28"/>
          <w:szCs w:val="28"/>
          <w:lang w:val="en-US"/>
        </w:rPr>
      </w:pPr>
    </w:p>
    <w:p w14:paraId="712D8A34" w14:textId="77777777" w:rsidR="00957CD6" w:rsidRPr="00A20C23" w:rsidRDefault="00957CD6" w:rsidP="00014B76">
      <w:pPr>
        <w:rPr>
          <w:rFonts w:cstheme="minorHAnsi"/>
          <w:sz w:val="28"/>
          <w:szCs w:val="28"/>
          <w:lang w:val="en-US"/>
        </w:rPr>
      </w:pPr>
    </w:p>
    <w:p w14:paraId="3FBBDFB4" w14:textId="615BAAE6" w:rsidR="00EF7E7C" w:rsidRDefault="00EF7E7C" w:rsidP="00EF7E7C">
      <w:pPr>
        <w:pStyle w:val="Heading1"/>
        <w:rPr>
          <w:rFonts w:ascii="Helvetica" w:hAnsi="Helvetica"/>
          <w:b/>
          <w:bCs/>
          <w:color w:val="FF0000"/>
          <w:highlight w:val="yellow"/>
          <w:lang w:val="en-US"/>
        </w:rPr>
      </w:pPr>
      <w:r w:rsidRPr="00EF7E7C">
        <w:rPr>
          <w:rFonts w:ascii="Helvetica" w:hAnsi="Helvetica"/>
          <w:b/>
          <w:bCs/>
          <w:color w:val="FF0000"/>
          <w:highlight w:val="yellow"/>
          <w:lang w:val="en-US"/>
        </w:rPr>
        <w:lastRenderedPageBreak/>
        <w:t>Checking gradient descent for convergence</w:t>
      </w:r>
    </w:p>
    <w:p w14:paraId="2B581888" w14:textId="77777777" w:rsidR="00AF495C" w:rsidRDefault="00AF495C" w:rsidP="00080553">
      <w:pPr>
        <w:rPr>
          <w:highlight w:val="yellow"/>
          <w:lang w:val="en-US"/>
        </w:rPr>
      </w:pPr>
    </w:p>
    <w:p w14:paraId="14B81F76" w14:textId="691D17B5" w:rsidR="00080553" w:rsidRPr="00EF6BDD" w:rsidRDefault="00AF495C" w:rsidP="00080553">
      <w:pPr>
        <w:rPr>
          <w:lang w:val="en-US"/>
        </w:rPr>
      </w:pPr>
      <w:r w:rsidRPr="00EF6BDD">
        <w:rPr>
          <w:lang w:val="en-US"/>
        </w:rPr>
        <w:t>Good Gradient Descent</w:t>
      </w:r>
      <w:r w:rsidRPr="00EF6BDD">
        <w:rPr>
          <w:lang w:val="en-US"/>
        </w:rPr>
        <w:br/>
        <w:t>After every iteration, the cost function must be reduced.</w:t>
      </w:r>
    </w:p>
    <w:p w14:paraId="259F4F8F" w14:textId="067C9AF8" w:rsidR="00AF495C" w:rsidRPr="00EF6BDD" w:rsidRDefault="00AF495C" w:rsidP="00080553">
      <w:pPr>
        <w:rPr>
          <w:lang w:val="en-US"/>
        </w:rPr>
      </w:pPr>
      <w:r w:rsidRPr="00EF6BDD">
        <w:rPr>
          <w:lang w:val="en-US"/>
        </w:rPr>
        <w:t>If the cost function increases after iterations, then the learning rate must be high.</w:t>
      </w:r>
    </w:p>
    <w:p w14:paraId="7551C394" w14:textId="1ED63697" w:rsidR="006D3C25" w:rsidRDefault="009A6B20" w:rsidP="00080553">
      <w:pPr>
        <w:rPr>
          <w:sz w:val="28"/>
          <w:szCs w:val="28"/>
          <w:lang w:val="en-US"/>
        </w:rPr>
      </w:pPr>
      <w:r w:rsidRPr="009A6B20">
        <w:rPr>
          <w:sz w:val="28"/>
          <w:szCs w:val="28"/>
          <w:lang w:val="en-US"/>
        </w:rPr>
        <w:drawing>
          <wp:inline distT="0" distB="0" distL="0" distR="0" wp14:anchorId="1AF8F089" wp14:editId="72466E12">
            <wp:extent cx="6324600" cy="3158796"/>
            <wp:effectExtent l="0" t="0" r="0" b="3810"/>
            <wp:docPr id="11" name="Picture 11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 with low confidenc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46855" cy="3169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D5251" w14:textId="0C08E31B" w:rsidR="006D3C25" w:rsidRPr="006D3C25" w:rsidRDefault="006D3C25" w:rsidP="006D3C25">
      <w:pPr>
        <w:shd w:val="clear" w:color="auto" w:fill="FFFFFF"/>
        <w:rPr>
          <w:rFonts w:eastAsia="Times New Roman" w:cstheme="minorHAnsi"/>
          <w:color w:val="333333"/>
          <w:lang w:eastAsia="en-GB"/>
        </w:rPr>
      </w:pPr>
      <w:r w:rsidRPr="006D3C25">
        <w:rPr>
          <w:rFonts w:eastAsia="Times New Roman" w:cstheme="minorHAnsi"/>
          <w:color w:val="1F1F1F"/>
          <w:lang w:eastAsia="en-GB"/>
        </w:rPr>
        <w:t>By the way, the number of iterations that gradient descent takes a conversion can vary </w:t>
      </w:r>
    </w:p>
    <w:p w14:paraId="36EBBAC1" w14:textId="77777777" w:rsidR="006D3C25" w:rsidRPr="006D3C25" w:rsidRDefault="006D3C25" w:rsidP="006D3C25">
      <w:pPr>
        <w:shd w:val="clear" w:color="auto" w:fill="FFFFFF"/>
        <w:rPr>
          <w:rFonts w:eastAsia="Times New Roman" w:cstheme="minorHAnsi"/>
          <w:color w:val="333333"/>
          <w:lang w:eastAsia="en-GB"/>
        </w:rPr>
      </w:pPr>
      <w:r w:rsidRPr="006D3C25">
        <w:rPr>
          <w:rFonts w:eastAsia="Times New Roman" w:cstheme="minorHAnsi"/>
          <w:color w:val="1F1F1F"/>
          <w:lang w:eastAsia="en-GB"/>
        </w:rPr>
        <w:t>a lot between different applications. </w:t>
      </w:r>
    </w:p>
    <w:p w14:paraId="16DE2187" w14:textId="4BFD34EF" w:rsidR="006D3C25" w:rsidRPr="006D3C25" w:rsidRDefault="006D3C25" w:rsidP="006D3C25">
      <w:pPr>
        <w:shd w:val="clear" w:color="auto" w:fill="FFFFFF"/>
        <w:rPr>
          <w:rFonts w:eastAsia="Times New Roman" w:cstheme="minorHAnsi"/>
          <w:color w:val="333333"/>
          <w:lang w:eastAsia="en-GB"/>
        </w:rPr>
      </w:pPr>
      <w:r w:rsidRPr="006D3C25">
        <w:rPr>
          <w:rFonts w:eastAsia="Times New Roman" w:cstheme="minorHAnsi"/>
          <w:color w:val="1F1F1F"/>
          <w:lang w:eastAsia="en-GB"/>
        </w:rPr>
        <w:t>In one application, it may converge after just 30 iterations. </w:t>
      </w:r>
    </w:p>
    <w:p w14:paraId="6B91DA97" w14:textId="4BE4A285" w:rsidR="006D3C25" w:rsidRPr="006D3C25" w:rsidRDefault="006D3C25" w:rsidP="006D3C25">
      <w:pPr>
        <w:shd w:val="clear" w:color="auto" w:fill="FFFFFF"/>
        <w:rPr>
          <w:rFonts w:eastAsia="Times New Roman" w:cstheme="minorHAnsi"/>
          <w:color w:val="333333"/>
          <w:lang w:eastAsia="en-GB"/>
        </w:rPr>
      </w:pPr>
      <w:r w:rsidRPr="006D3C25">
        <w:rPr>
          <w:rFonts w:eastAsia="Times New Roman" w:cstheme="minorHAnsi"/>
          <w:color w:val="1F1F1F"/>
          <w:lang w:eastAsia="en-GB"/>
        </w:rPr>
        <w:t>For a different application, it could take 1,000 or 100,000 iterations. </w:t>
      </w:r>
    </w:p>
    <w:p w14:paraId="4364EDB0" w14:textId="02121E46" w:rsidR="006D3C25" w:rsidRPr="006D3C25" w:rsidRDefault="006D3C25" w:rsidP="006D3C25">
      <w:pPr>
        <w:shd w:val="clear" w:color="auto" w:fill="FFFFFF"/>
        <w:rPr>
          <w:rFonts w:eastAsia="Times New Roman" w:cstheme="minorHAnsi"/>
          <w:color w:val="333333"/>
          <w:lang w:eastAsia="en-GB"/>
        </w:rPr>
      </w:pPr>
      <w:r w:rsidRPr="006D3C25">
        <w:rPr>
          <w:rFonts w:eastAsia="Times New Roman" w:cstheme="minorHAnsi"/>
          <w:color w:val="1F1F1F"/>
          <w:lang w:eastAsia="en-GB"/>
        </w:rPr>
        <w:t>It turns out to be very difficult to tell in advance how many iterations gradient descent needs to converge, which is why you can create a graph like this, a learning curve. </w:t>
      </w:r>
    </w:p>
    <w:p w14:paraId="253B2227" w14:textId="278C5CB6" w:rsidR="006D3C25" w:rsidRDefault="006D3C25" w:rsidP="00080553">
      <w:pPr>
        <w:rPr>
          <w:sz w:val="28"/>
          <w:szCs w:val="28"/>
          <w:lang w:val="en-US"/>
        </w:rPr>
      </w:pPr>
    </w:p>
    <w:p w14:paraId="5B4CA82C" w14:textId="16A5F2FE" w:rsidR="001D5A6C" w:rsidRPr="00AF495C" w:rsidRDefault="001D5A6C" w:rsidP="00080553">
      <w:pPr>
        <w:rPr>
          <w:sz w:val="28"/>
          <w:szCs w:val="28"/>
          <w:lang w:val="en-US"/>
        </w:rPr>
      </w:pPr>
    </w:p>
    <w:p w14:paraId="192DAD2F" w14:textId="7973D0AD" w:rsidR="00EF7E7C" w:rsidRDefault="00EF7E7C" w:rsidP="00EF7E7C">
      <w:pPr>
        <w:pStyle w:val="Heading1"/>
        <w:rPr>
          <w:rFonts w:ascii="Helvetica" w:hAnsi="Helvetica"/>
          <w:b/>
          <w:bCs/>
          <w:color w:val="FF0000"/>
          <w:highlight w:val="yellow"/>
          <w:lang w:val="en-US"/>
        </w:rPr>
      </w:pPr>
      <w:r w:rsidRPr="00EF7E7C">
        <w:rPr>
          <w:rFonts w:ascii="Helvetica" w:hAnsi="Helvetica"/>
          <w:b/>
          <w:bCs/>
          <w:color w:val="FF0000"/>
          <w:highlight w:val="yellow"/>
          <w:lang w:val="en-US"/>
        </w:rPr>
        <w:lastRenderedPageBreak/>
        <w:t>Choosing the learning rate</w:t>
      </w:r>
    </w:p>
    <w:p w14:paraId="6B196359" w14:textId="02EF1DFE" w:rsidR="00983F42" w:rsidRDefault="00983F42" w:rsidP="00983F42">
      <w:pPr>
        <w:rPr>
          <w:highlight w:val="yellow"/>
          <w:lang w:val="en-US"/>
        </w:rPr>
      </w:pPr>
      <w:r w:rsidRPr="00983F42">
        <w:rPr>
          <w:lang w:val="en-US"/>
        </w:rPr>
        <w:drawing>
          <wp:inline distT="0" distB="0" distL="0" distR="0" wp14:anchorId="69AFD1E1" wp14:editId="129CBBE6">
            <wp:extent cx="5571067" cy="2818864"/>
            <wp:effectExtent l="0" t="0" r="4445" b="63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99315" cy="2833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43254" w14:textId="77777777" w:rsidR="001D5A6C" w:rsidRDefault="001D5A6C" w:rsidP="001D5A6C">
      <w:pPr>
        <w:rPr>
          <w:sz w:val="28"/>
          <w:szCs w:val="28"/>
          <w:lang w:val="en-US"/>
        </w:rPr>
      </w:pPr>
      <w:r w:rsidRPr="00D3184E">
        <w:rPr>
          <w:sz w:val="28"/>
          <w:szCs w:val="28"/>
          <w:lang w:val="en-US"/>
        </w:rPr>
        <w:drawing>
          <wp:inline distT="0" distB="0" distL="0" distR="0" wp14:anchorId="076E5344" wp14:editId="3C21564D">
            <wp:extent cx="5570855" cy="2441647"/>
            <wp:effectExtent l="0" t="0" r="444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84171" cy="2447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BCAC2" w14:textId="77777777" w:rsidR="001D5A6C" w:rsidRPr="00FB3668" w:rsidRDefault="001D5A6C" w:rsidP="001D5A6C">
      <w:pPr>
        <w:rPr>
          <w:lang w:val="en-US"/>
        </w:rPr>
      </w:pPr>
      <w:r w:rsidRPr="00FB3668">
        <w:rPr>
          <w:lang w:val="en-US"/>
        </w:rPr>
        <w:t>After multiplying with 3, cost function tremendously decreased.</w:t>
      </w:r>
    </w:p>
    <w:p w14:paraId="62AC0BF3" w14:textId="380EA6A8" w:rsidR="001D5A6C" w:rsidRDefault="001D5A6C" w:rsidP="00983F42">
      <w:pPr>
        <w:rPr>
          <w:highlight w:val="yellow"/>
          <w:lang w:val="en-US"/>
        </w:rPr>
      </w:pPr>
    </w:p>
    <w:p w14:paraId="251C431E" w14:textId="27669755" w:rsidR="001D5A6C" w:rsidRDefault="001D5A6C" w:rsidP="00983F42">
      <w:pPr>
        <w:rPr>
          <w:highlight w:val="yellow"/>
          <w:lang w:val="en-US"/>
        </w:rPr>
      </w:pPr>
      <w:r w:rsidRPr="001D5A6C">
        <w:rPr>
          <w:sz w:val="28"/>
          <w:szCs w:val="28"/>
          <w:lang w:val="en-US"/>
        </w:rPr>
        <w:drawing>
          <wp:inline distT="0" distB="0" distL="0" distR="0" wp14:anchorId="7D5F432C" wp14:editId="0D9B1E11">
            <wp:extent cx="5257800" cy="1952598"/>
            <wp:effectExtent l="0" t="0" r="0" b="3810"/>
            <wp:docPr id="14" name="Picture 1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, application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44635" cy="1984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2F65">
        <w:rPr>
          <w:highlight w:val="yellow"/>
          <w:lang w:val="en-US"/>
        </w:rPr>
        <w:br/>
      </w:r>
      <w:r w:rsidR="00992F65" w:rsidRPr="00992F65">
        <w:rPr>
          <w:lang w:val="en-US"/>
        </w:rPr>
        <w:drawing>
          <wp:inline distT="0" distB="0" distL="0" distR="0" wp14:anchorId="26242C8A" wp14:editId="5215E728">
            <wp:extent cx="5276854" cy="948266"/>
            <wp:effectExtent l="0" t="0" r="0" b="4445"/>
            <wp:docPr id="15" name="Picture 15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18569" cy="973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7D52A" w14:textId="537EE779" w:rsidR="00D46064" w:rsidRPr="00D46064" w:rsidRDefault="00D46064" w:rsidP="00D46064">
      <w:pPr>
        <w:shd w:val="clear" w:color="auto" w:fill="FFFFFF"/>
        <w:rPr>
          <w:rFonts w:eastAsia="Times New Roman" w:cstheme="minorHAnsi"/>
          <w:color w:val="333333"/>
          <w:lang w:eastAsia="en-GB"/>
        </w:rPr>
      </w:pPr>
      <w:r w:rsidRPr="00D46064">
        <w:rPr>
          <w:rFonts w:eastAsia="Times New Roman" w:cstheme="minorHAnsi"/>
          <w:color w:val="1F1F1F"/>
          <w:lang w:eastAsia="en-GB"/>
        </w:rPr>
        <w:lastRenderedPageBreak/>
        <w:t>N</w:t>
      </w:r>
      <w:r w:rsidRPr="00D46064">
        <w:rPr>
          <w:rFonts w:eastAsia="Times New Roman" w:cstheme="minorHAnsi"/>
          <w:color w:val="1F1F1F"/>
          <w:lang w:eastAsia="en-GB"/>
        </w:rPr>
        <w:t>ow, there are couple more ideas that you can use to make multiple linear regression much more powerful. </w:t>
      </w:r>
    </w:p>
    <w:p w14:paraId="78B75AAA" w14:textId="52A14DB5" w:rsidR="00D46064" w:rsidRPr="00D46064" w:rsidRDefault="00D46064" w:rsidP="00D46064">
      <w:pPr>
        <w:shd w:val="clear" w:color="auto" w:fill="FFFFFF"/>
        <w:rPr>
          <w:rFonts w:eastAsia="Times New Roman" w:cstheme="minorHAnsi"/>
          <w:color w:val="333333"/>
          <w:lang w:eastAsia="en-GB"/>
        </w:rPr>
      </w:pPr>
      <w:r w:rsidRPr="00D46064">
        <w:rPr>
          <w:rFonts w:eastAsia="Times New Roman" w:cstheme="minorHAnsi"/>
          <w:color w:val="1F1F1F"/>
          <w:lang w:eastAsia="en-GB"/>
        </w:rPr>
        <w:t>That is choosing custom features, which will also allow you to fit curves, </w:t>
      </w:r>
      <w:r w:rsidRPr="00D46064">
        <w:rPr>
          <w:rFonts w:eastAsia="Times New Roman" w:cstheme="minorHAnsi"/>
          <w:color w:val="333333"/>
          <w:lang w:eastAsia="en-GB"/>
        </w:rPr>
        <w:t xml:space="preserve"> </w:t>
      </w:r>
      <w:r w:rsidRPr="00D46064">
        <w:rPr>
          <w:rFonts w:eastAsia="Times New Roman" w:cstheme="minorHAnsi"/>
          <w:color w:val="1F1F1F"/>
          <w:lang w:eastAsia="en-GB"/>
        </w:rPr>
        <w:t>not just a straight line to your data.</w:t>
      </w:r>
    </w:p>
    <w:p w14:paraId="25C84EA7" w14:textId="77777777" w:rsidR="00D46064" w:rsidRPr="00983F42" w:rsidRDefault="00D46064" w:rsidP="00983F42">
      <w:pPr>
        <w:rPr>
          <w:highlight w:val="yellow"/>
          <w:lang w:val="en-US"/>
        </w:rPr>
      </w:pPr>
    </w:p>
    <w:p w14:paraId="65607140" w14:textId="044068AD" w:rsidR="00EF7E7C" w:rsidRPr="00EF7E7C" w:rsidRDefault="00EF7E7C" w:rsidP="00EF7E7C">
      <w:pPr>
        <w:pStyle w:val="Heading1"/>
        <w:rPr>
          <w:rFonts w:ascii="Helvetica" w:hAnsi="Helvetica"/>
          <w:b/>
          <w:bCs/>
          <w:color w:val="FF0000"/>
          <w:highlight w:val="yellow"/>
          <w:lang w:val="en-US"/>
        </w:rPr>
      </w:pPr>
      <w:r w:rsidRPr="00EF7E7C">
        <w:rPr>
          <w:rFonts w:ascii="Helvetica" w:hAnsi="Helvetica"/>
          <w:b/>
          <w:bCs/>
          <w:color w:val="FF0000"/>
          <w:highlight w:val="yellow"/>
          <w:lang w:val="en-US"/>
        </w:rPr>
        <w:t>Feature Engineering</w:t>
      </w:r>
    </w:p>
    <w:p w14:paraId="35FC5D89" w14:textId="28C55C64" w:rsidR="00EF7E7C" w:rsidRPr="00EF7E7C" w:rsidRDefault="00EF7E7C" w:rsidP="00EF7E7C">
      <w:pPr>
        <w:pStyle w:val="Heading1"/>
        <w:rPr>
          <w:rFonts w:ascii="Helvetica" w:hAnsi="Helvetica"/>
          <w:b/>
          <w:bCs/>
          <w:color w:val="FF0000"/>
          <w:lang w:val="en-US"/>
        </w:rPr>
      </w:pPr>
      <w:r w:rsidRPr="00EF7E7C">
        <w:rPr>
          <w:rFonts w:ascii="Helvetica" w:hAnsi="Helvetica"/>
          <w:b/>
          <w:bCs/>
          <w:color w:val="FF0000"/>
          <w:highlight w:val="yellow"/>
          <w:lang w:val="en-US"/>
        </w:rPr>
        <w:t>Polynomial Regression</w:t>
      </w:r>
    </w:p>
    <w:p w14:paraId="2B317329" w14:textId="7978263F" w:rsidR="00EF7E7C" w:rsidRDefault="00EF7E7C">
      <w:pPr>
        <w:rPr>
          <w:lang w:val="en-US"/>
        </w:rPr>
      </w:pPr>
      <w:r>
        <w:rPr>
          <w:lang w:val="en-US"/>
        </w:rPr>
        <w:br w:type="page"/>
      </w:r>
    </w:p>
    <w:p w14:paraId="307E93DA" w14:textId="77777777" w:rsidR="00EF7E7C" w:rsidRPr="00EF7E7C" w:rsidRDefault="00EF7E7C" w:rsidP="00EF7E7C">
      <w:pPr>
        <w:rPr>
          <w:lang w:val="en-US"/>
        </w:rPr>
      </w:pPr>
      <w:r>
        <w:rPr>
          <w:lang w:val="en-US"/>
        </w:rPr>
        <w:lastRenderedPageBreak/>
        <w:t xml:space="preserve">Feature Scaling </w:t>
      </w:r>
      <w:proofErr w:type="gramStart"/>
      <w:r>
        <w:rPr>
          <w:lang w:val="en-US"/>
        </w:rPr>
        <w:t>part-1</w:t>
      </w:r>
      <w:proofErr w:type="gramEnd"/>
    </w:p>
    <w:p w14:paraId="1160252B" w14:textId="77777777" w:rsidR="00EF7E7C" w:rsidRPr="00EF7E7C" w:rsidRDefault="00EF7E7C">
      <w:pPr>
        <w:rPr>
          <w:lang w:val="en-US"/>
        </w:rPr>
      </w:pPr>
    </w:p>
    <w:sectPr w:rsidR="00EF7E7C" w:rsidRPr="00EF7E7C" w:rsidSect="00DA1B85">
      <w:pgSz w:w="11906" w:h="16838"/>
      <w:pgMar w:top="1440" w:right="1440" w:bottom="1440" w:left="1440" w:header="708" w:footer="708" w:gutter="0"/>
      <w:pgBorders w:offsetFrom="page">
        <w:top w:val="single" w:sz="18" w:space="24" w:color="auto"/>
        <w:left w:val="single" w:sz="18" w:space="24" w:color="auto"/>
        <w:bottom w:val="single" w:sz="18" w:space="24" w:color="auto"/>
        <w:right w:val="single" w:sz="18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D61EE"/>
    <w:rsid w:val="00014B76"/>
    <w:rsid w:val="00080553"/>
    <w:rsid w:val="000C7E10"/>
    <w:rsid w:val="001D5A6C"/>
    <w:rsid w:val="00216990"/>
    <w:rsid w:val="00273C11"/>
    <w:rsid w:val="002B32E9"/>
    <w:rsid w:val="002C0962"/>
    <w:rsid w:val="003923DE"/>
    <w:rsid w:val="003A30D8"/>
    <w:rsid w:val="003F63CF"/>
    <w:rsid w:val="00454833"/>
    <w:rsid w:val="00471B6A"/>
    <w:rsid w:val="004A4741"/>
    <w:rsid w:val="00527DB7"/>
    <w:rsid w:val="00613F98"/>
    <w:rsid w:val="00637A6B"/>
    <w:rsid w:val="0066404C"/>
    <w:rsid w:val="006D3C25"/>
    <w:rsid w:val="00707916"/>
    <w:rsid w:val="008105F1"/>
    <w:rsid w:val="0082304D"/>
    <w:rsid w:val="00872ACA"/>
    <w:rsid w:val="00930747"/>
    <w:rsid w:val="00957CD6"/>
    <w:rsid w:val="00983F42"/>
    <w:rsid w:val="00992F65"/>
    <w:rsid w:val="009A6B20"/>
    <w:rsid w:val="009D61EE"/>
    <w:rsid w:val="00A20C23"/>
    <w:rsid w:val="00A470E8"/>
    <w:rsid w:val="00AF495C"/>
    <w:rsid w:val="00C1615E"/>
    <w:rsid w:val="00C1785B"/>
    <w:rsid w:val="00C25FBE"/>
    <w:rsid w:val="00C3422A"/>
    <w:rsid w:val="00CA5FF4"/>
    <w:rsid w:val="00D3184E"/>
    <w:rsid w:val="00D45A55"/>
    <w:rsid w:val="00D46064"/>
    <w:rsid w:val="00DA1B85"/>
    <w:rsid w:val="00EF6BDD"/>
    <w:rsid w:val="00EF7E7C"/>
    <w:rsid w:val="00FB3668"/>
    <w:rsid w:val="00FE19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C187C44"/>
  <w15:chartTrackingRefBased/>
  <w15:docId w15:val="{5B59682B-4DAB-5642-9D54-1978115575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F7E7C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F7E7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cds-137">
    <w:name w:val="cds-137"/>
    <w:basedOn w:val="DefaultParagraphFont"/>
    <w:rsid w:val="0066404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60958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1973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4906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7843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1243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9065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0680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5895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4780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3975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7079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8114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7872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589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5475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6906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4126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2548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1217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144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0838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860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3603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3275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7891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</TotalTime>
  <Pages>8</Pages>
  <Words>257</Words>
  <Characters>1468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PRASHANTH S</dc:creator>
  <cp:keywords/>
  <dc:description/>
  <cp:lastModifiedBy>PRASHANTH S</cp:lastModifiedBy>
  <cp:revision>43</cp:revision>
  <dcterms:created xsi:type="dcterms:W3CDTF">2022-09-06T17:35:00Z</dcterms:created>
  <dcterms:modified xsi:type="dcterms:W3CDTF">2022-09-06T18:45:00Z</dcterms:modified>
</cp:coreProperties>
</file>